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7" w:rsidRPr="00E43ED7" w:rsidRDefault="00E43ED7" w:rsidP="00E43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3ED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طلاب كلية الصيدلة</w:t>
      </w:r>
    </w:p>
    <w:p w:rsidR="0066328A" w:rsidRDefault="00E43ED7" w:rsidP="00E43ED7">
      <w:r>
        <w:rPr>
          <w:rtl/>
        </w:rPr>
        <w:t xml:space="preserve">على كافة الطلاب الذين أنهوا كافة مقرراتهم ونجحوا في الامتحان الوطني حضور القسم ( قسم التخرج ) الذي سيجري يوم الثلاثاء 27 / 12 / 2016 الساعة </w:t>
      </w:r>
      <w:r>
        <w:t xml:space="preserve">(11.30) </w:t>
      </w:r>
      <w:r>
        <w:rPr>
          <w:rtl/>
        </w:rPr>
        <w:t>صباحاً ، يرافق أداء القسم معرض لأهم أعمال الطلاب في قسم الصيدلانيات (الصيدلة الصناعية) إضافة إلى تكريم أهم أعمال الطلاب المتميزة في المعرض</w:t>
      </w:r>
      <w:r>
        <w:t xml:space="preserve"> .</w:t>
      </w:r>
      <w:r>
        <w:br/>
      </w:r>
      <w:r>
        <w:rPr>
          <w:rtl/>
        </w:rPr>
        <w:t>عميد كلية الصيدلة</w:t>
      </w:r>
      <w:bookmarkStart w:id="0" w:name="_GoBack"/>
      <w:bookmarkEnd w:id="0"/>
    </w:p>
    <w:sectPr w:rsidR="0066328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7"/>
    <w:rsid w:val="00273BF1"/>
    <w:rsid w:val="0066328A"/>
    <w:rsid w:val="00E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43ED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43E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43ED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43E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2017-06-20T07:03:00Z</dcterms:created>
  <dcterms:modified xsi:type="dcterms:W3CDTF">2017-06-20T07:04:00Z</dcterms:modified>
</cp:coreProperties>
</file>