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6C11DD" w:rsidRDefault="006C11DD" w:rsidP="006C11D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11D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تمديد التسجيل في الفصل الصيفي لغاية يوم الأربعاء 25/6/2014</w:t>
      </w:r>
    </w:p>
    <w:p w:rsidR="006C11DD" w:rsidRDefault="006C11DD" w:rsidP="006C11DD">
      <w:pPr>
        <w:pStyle w:val="a3"/>
        <w:jc w:val="right"/>
      </w:pPr>
      <w:bookmarkStart w:id="0" w:name="_GoBack"/>
      <w:r>
        <w:rPr>
          <w:rtl/>
        </w:rPr>
        <w:t>تعلن الجامعة عن تمديد التسجيل في الفصل الصيفي 2013 – 2014 لغاية يوم الأربعاء 25/6/2014 كموعد نهائي غير قابل للتمديد</w:t>
      </w:r>
      <w:r>
        <w:t xml:space="preserve"> .</w:t>
      </w:r>
      <w:r>
        <w:br/>
      </w:r>
      <w:r>
        <w:rPr>
          <w:rtl/>
        </w:rPr>
        <w:t>على جميع الطلاب الراغبين في إضافة أو تسجيل مقررات المبادرة إلى تثبيت تسجيلهم خلال موعد أقصاه التاريخ المذكور أعلاه</w:t>
      </w:r>
      <w:r>
        <w:t xml:space="preserve"> .</w:t>
      </w:r>
    </w:p>
    <w:bookmarkEnd w:id="0"/>
    <w:p w:rsidR="006C11DD" w:rsidRDefault="006C11DD" w:rsidP="006C11DD">
      <w:pPr>
        <w:pStyle w:val="a3"/>
      </w:pPr>
      <w:r>
        <w:rPr>
          <w:rtl/>
        </w:rPr>
        <w:t>رئاسة الجامعة</w:t>
      </w:r>
      <w:r>
        <w:t> </w:t>
      </w:r>
    </w:p>
    <w:p w:rsidR="00274C92" w:rsidRPr="006C11DD" w:rsidRDefault="00274C92" w:rsidP="006C11DD"/>
    <w:sectPr w:rsidR="00274C92" w:rsidRPr="006C11D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D"/>
    <w:rsid w:val="00273BF1"/>
    <w:rsid w:val="00274C92"/>
    <w:rsid w:val="006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C11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C11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11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C11D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C11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C11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2017-07-02T07:49:00Z</dcterms:created>
  <dcterms:modified xsi:type="dcterms:W3CDTF">2017-07-02T07:49:00Z</dcterms:modified>
</cp:coreProperties>
</file>