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007" w:rsidRPr="003F7007" w:rsidRDefault="003F7007" w:rsidP="003F70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3F7007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تذكير ببدء العمل بالتوقيت الشتوي</w:t>
      </w:r>
    </w:p>
    <w:p w:rsidR="003F7007" w:rsidRDefault="003F7007" w:rsidP="003F7007">
      <w:pPr>
        <w:pStyle w:val="a3"/>
        <w:bidi/>
      </w:pPr>
      <w:r>
        <w:rPr>
          <w:rtl/>
        </w:rPr>
        <w:t>طلابنا الأعزاء</w:t>
      </w:r>
    </w:p>
    <w:p w:rsidR="003F7007" w:rsidRDefault="003F7007" w:rsidP="003F7007">
      <w:pPr>
        <w:pStyle w:val="a3"/>
        <w:bidi/>
      </w:pPr>
      <w:r>
        <w:rPr>
          <w:rtl/>
        </w:rPr>
        <w:t xml:space="preserve">نذكركم ببدء العمل بالتوقيت الشتوي اعتبارا من صباح الجمعة 28/10/2016 بحيث يتم تأخير الساعة 60 دقيقة عند منتصف ليلة الخميس </w:t>
      </w:r>
    </w:p>
    <w:bookmarkEnd w:id="0"/>
    <w:p w:rsidR="00EC17EA" w:rsidRPr="003F7007" w:rsidRDefault="00EC17EA" w:rsidP="003F7007"/>
    <w:sectPr w:rsidR="00EC17EA" w:rsidRPr="003F7007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07"/>
    <w:rsid w:val="00273BF1"/>
    <w:rsid w:val="003F7007"/>
    <w:rsid w:val="00E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F70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F70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70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3F70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3F70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F70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2017-06-20T07:46:00Z</dcterms:created>
  <dcterms:modified xsi:type="dcterms:W3CDTF">2017-06-20T07:47:00Z</dcterms:modified>
</cp:coreProperties>
</file>