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7C4" w:rsidRPr="00F677C4" w:rsidRDefault="00F677C4" w:rsidP="00F677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F677C4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تعزية بوفاة الطالب راجي كشيك بحادث سير أليم</w:t>
      </w:r>
    </w:p>
    <w:p w:rsidR="00C6299E" w:rsidRPr="00F677C4" w:rsidRDefault="00F677C4" w:rsidP="00F677C4">
      <w:r>
        <w:rPr>
          <w:rtl/>
        </w:rPr>
        <w:t xml:space="preserve">ببالغ الحزن و الأسى تنعي أسرة الجامعة السورية الخاصة وفاة الطالب راجي كشيك بحادث سير و هو في السنة الدراسية الأولى في كلية إدارة الأعمال و تتقدم من ذويه و أقاربه </w:t>
      </w:r>
      <w:proofErr w:type="spellStart"/>
      <w:r>
        <w:rPr>
          <w:rtl/>
        </w:rPr>
        <w:t>بأحر</w:t>
      </w:r>
      <w:proofErr w:type="spellEnd"/>
      <w:r>
        <w:rPr>
          <w:rtl/>
        </w:rPr>
        <w:t xml:space="preserve"> التعازي سائلين الله أن يتغمد الفقيد برحمته و يلهمهم الصبر و السلوان</w:t>
      </w:r>
      <w:r>
        <w:t>..</w:t>
      </w:r>
      <w:r>
        <w:br/>
      </w:r>
      <w:r>
        <w:rPr>
          <w:rtl/>
        </w:rPr>
        <w:t>إنا لله و إنا إليه راجعون</w:t>
      </w:r>
      <w:bookmarkEnd w:id="0"/>
    </w:p>
    <w:sectPr w:rsidR="00C6299E" w:rsidRPr="00F677C4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7C4"/>
    <w:rsid w:val="00273BF1"/>
    <w:rsid w:val="00C6299E"/>
    <w:rsid w:val="00F6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F677C4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F677C4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F677C4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F677C4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2017-06-20T09:04:00Z</dcterms:created>
  <dcterms:modified xsi:type="dcterms:W3CDTF">2017-06-20T09:05:00Z</dcterms:modified>
</cp:coreProperties>
</file>