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BC" w:rsidRPr="009D5CBC" w:rsidRDefault="009D5CBC" w:rsidP="009D5C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D5CB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بمناسبة عقد قران الموظف يامن زيدان والموظفة سهير يوسف</w:t>
      </w:r>
    </w:p>
    <w:p w:rsidR="00A87073" w:rsidRPr="009D5CBC" w:rsidRDefault="009D5CBC" w:rsidP="009D5CBC">
      <w:r>
        <w:rPr>
          <w:rtl/>
        </w:rPr>
        <w:t>تهنئ أسرة الجامعة السورية الخاصة كل من الموظف يامن زيدان والموظفة سهير يوسف بمناسبة عقد قرانهما وتتمنى لهما حياة سعيدة ملؤها الخير وأن يتوج الله زواجهما بالنعم والرفاه والبنين</w:t>
      </w:r>
      <w:bookmarkEnd w:id="0"/>
    </w:p>
    <w:sectPr w:rsidR="00A87073" w:rsidRPr="009D5CB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BC"/>
    <w:rsid w:val="00273BF1"/>
    <w:rsid w:val="009D5CBC"/>
    <w:rsid w:val="00A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D5CB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D5CB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D5CB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D5CB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2017-06-21T10:07:00Z</dcterms:created>
  <dcterms:modified xsi:type="dcterms:W3CDTF">2017-06-21T10:09:00Z</dcterms:modified>
</cp:coreProperties>
</file>