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10" w:rsidRPr="00603610" w:rsidRDefault="00603610" w:rsidP="006036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0361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تذكير بالموعد النهائي لتسديد الرسوم بدون غرامات 7/5/2015</w:t>
      </w:r>
    </w:p>
    <w:p w:rsidR="004B24E7" w:rsidRPr="00603610" w:rsidRDefault="00603610" w:rsidP="00603610">
      <w:r>
        <w:rPr>
          <w:rtl/>
        </w:rPr>
        <w:t xml:space="preserve">نذكر طلابنا الأعزاء بوجوب تسديد الرصيد المتبقي من رسوم الفصل الدراسي الثاني 2014-2015 قبل تاريخ </w:t>
      </w:r>
      <w:r>
        <w:t xml:space="preserve">7/05/2015 </w:t>
      </w:r>
      <w:r>
        <w:rPr>
          <w:rtl/>
        </w:rPr>
        <w:t>تفاديا لتطبيق الغرامة المالية و هي 5% من الرسوم المتوجبة</w:t>
      </w:r>
      <w:r>
        <w:t>.</w:t>
      </w:r>
      <w:r>
        <w:br/>
      </w:r>
      <w:r>
        <w:rPr>
          <w:rtl/>
        </w:rPr>
        <w:t>رئاسة الجامعة</w:t>
      </w:r>
      <w:bookmarkEnd w:id="0"/>
    </w:p>
    <w:sectPr w:rsidR="004B24E7" w:rsidRPr="0060361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10"/>
    <w:rsid w:val="00273BF1"/>
    <w:rsid w:val="004B24E7"/>
    <w:rsid w:val="006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0361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0361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0361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0361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2017-06-21T11:50:00Z</dcterms:created>
  <dcterms:modified xsi:type="dcterms:W3CDTF">2017-06-21T11:50:00Z</dcterms:modified>
</cp:coreProperties>
</file>