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0" w:rsidRPr="00801B80" w:rsidRDefault="00801B80" w:rsidP="00801B80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01B8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للطلاب الذين لديهم حساب مصرفي في بنك بيمو</w:t>
      </w:r>
    </w:p>
    <w:p w:rsidR="00F41E2E" w:rsidRPr="00801B80" w:rsidRDefault="00801B80" w:rsidP="00801B80">
      <w:pPr>
        <w:jc w:val="both"/>
      </w:pPr>
      <w:r>
        <w:rPr>
          <w:rtl/>
        </w:rPr>
        <w:t>يرجى من جميع الطلبة ممن لديهم حساب مصرفي في بنك بيمو مراجعة المديرية المالية إما في المقر المؤقت في معهد الشهيد باسل الأسد أو في مكتب المزة</w:t>
      </w:r>
      <w:r>
        <w:t xml:space="preserve"> - </w:t>
      </w:r>
      <w:r>
        <w:rPr>
          <w:rtl/>
        </w:rPr>
        <w:t>فيلات شرقية لتزويدهم برقم الحساب الخاص بهم</w:t>
      </w:r>
      <w:bookmarkEnd w:id="0"/>
    </w:p>
    <w:sectPr w:rsidR="00F41E2E" w:rsidRPr="00801B8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0"/>
    <w:rsid w:val="00273BF1"/>
    <w:rsid w:val="00801B80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01B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01B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01B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01B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2017-07-01T06:58:00Z</dcterms:created>
  <dcterms:modified xsi:type="dcterms:W3CDTF">2017-07-01T06:59:00Z</dcterms:modified>
</cp:coreProperties>
</file>