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C9" w:rsidRPr="00E401C9" w:rsidRDefault="00E401C9" w:rsidP="00E401C9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E401C9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مشكلة حجب علامات بعض المقررات بعد التسجيل و تسديد الرسوم</w:t>
      </w:r>
    </w:p>
    <w:p w:rsidR="00E401C9" w:rsidRDefault="00E401C9" w:rsidP="00E401C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bookmarkStart w:id="0" w:name="_GoBack"/>
      <w:r>
        <w:rPr>
          <w:rFonts w:ascii="Arial" w:hAnsi="Arial" w:cs="Arial"/>
          <w:color w:val="141823"/>
          <w:rtl/>
        </w:rPr>
        <w:t>طلابنا الأعزاء الذين سجلوا في مقررات الفصل الثاني وبعد تاريخ تسجيلهم صدرت نتائج عدد من المقررات ، فإن النظام الاكاديمي وفق البرمجة السابقة سيحجب نتائج المقررات التي صدرت بعد التسجيل، علماً أنه سيتم معالجة ذلك برمجياً بأسرع وقت ممكن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rtl/>
        </w:rPr>
        <w:t>يرجى من الطلاب الذين لديهم المشكلة نفسها المذكورة أعلاه</w:t>
      </w:r>
    </w:p>
    <w:p w:rsidR="00E401C9" w:rsidRDefault="00E401C9" w:rsidP="00E401C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  <w:rtl/>
        </w:rPr>
        <w:t>الاتصال هاتفياً على الرقم 0935550305 قبل الساعة الثانية ظهراً وعلى الرقم 0935550370 بعد الساعة الثانية ظهراً لفك الحجب</w:t>
      </w:r>
      <w:r>
        <w:rPr>
          <w:rFonts w:ascii="Arial" w:hAnsi="Arial" w:cs="Arial"/>
          <w:color w:val="141823"/>
        </w:rPr>
        <w:t> </w:t>
      </w:r>
    </w:p>
    <w:bookmarkEnd w:id="0"/>
    <w:p w:rsidR="00084209" w:rsidRPr="00E401C9" w:rsidRDefault="00084209"/>
    <w:sectPr w:rsidR="00084209" w:rsidRPr="00E401C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C9"/>
    <w:rsid w:val="00084209"/>
    <w:rsid w:val="00273BF1"/>
    <w:rsid w:val="00E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01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01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0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401C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401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0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2017-07-01T08:10:00Z</dcterms:created>
  <dcterms:modified xsi:type="dcterms:W3CDTF">2017-07-01T08:11:00Z</dcterms:modified>
</cp:coreProperties>
</file>