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DA" w:rsidRPr="008A10DA" w:rsidRDefault="008A10DA" w:rsidP="008A10DA">
      <w:pPr>
        <w:shd w:val="clear" w:color="auto" w:fill="FFFFFF"/>
        <w:bidi w:val="0"/>
        <w:spacing w:after="150" w:line="240" w:lineRule="auto"/>
        <w:jc w:val="right"/>
        <w:textAlignment w:val="baseline"/>
        <w:outlineLvl w:val="2"/>
        <w:rPr>
          <w:rFonts w:ascii="inherit" w:eastAsia="Times New Roman" w:hAnsi="inherit" w:cs="Arial"/>
          <w:b/>
          <w:bCs/>
          <w:color w:val="192E76"/>
          <w:sz w:val="43"/>
          <w:szCs w:val="43"/>
        </w:rPr>
      </w:pPr>
      <w:r w:rsidRPr="008A10DA">
        <w:rPr>
          <w:rFonts w:ascii="inherit" w:eastAsia="Times New Roman" w:hAnsi="inherit" w:cs="Arial"/>
          <w:b/>
          <w:bCs/>
          <w:color w:val="192E76"/>
          <w:sz w:val="43"/>
          <w:szCs w:val="43"/>
          <w:rtl/>
        </w:rPr>
        <w:t>تهنئة لخريجي كلية طب الأسنان المقبولين في مفاضلة الدراسات العليا و أيضا للمقبولين في مفاضلة وزارة الصحة</w:t>
      </w:r>
    </w:p>
    <w:p w:rsidR="006A2FD0" w:rsidRPr="008A10DA" w:rsidRDefault="008A10DA">
      <w:r>
        <w:rPr>
          <w:rFonts w:ascii="Arial" w:hAnsi="Arial" w:cs="Arial"/>
          <w:color w:val="141823"/>
          <w:shd w:val="clear" w:color="auto" w:fill="FFFFFF"/>
          <w:rtl/>
        </w:rPr>
        <w:t xml:space="preserve">تتقدم الجامعة السورية الخاصة ممثلة برئيس الجامعة الأستاذ </w:t>
      </w:r>
      <w:proofErr w:type="spellStart"/>
      <w:r>
        <w:rPr>
          <w:rFonts w:ascii="Arial" w:hAnsi="Arial" w:cs="Arial"/>
          <w:color w:val="141823"/>
          <w:shd w:val="clear" w:color="auto" w:fill="FFFFFF"/>
          <w:rtl/>
        </w:rPr>
        <w:t>الدكتورعبدالرزاق</w:t>
      </w:r>
      <w:proofErr w:type="spellEnd"/>
      <w:r>
        <w:rPr>
          <w:rFonts w:ascii="Arial" w:hAnsi="Arial" w:cs="Arial"/>
          <w:color w:val="141823"/>
          <w:shd w:val="clear" w:color="auto" w:fill="FFFFFF"/>
          <w:rtl/>
        </w:rPr>
        <w:t xml:space="preserve"> شيخ عيسى ومجلس كلية طب الاسنان ممثلاً بالأستاذ الدكتور أسامة ابراهيم عميد الكلية </w:t>
      </w:r>
      <w:proofErr w:type="spellStart"/>
      <w:r>
        <w:rPr>
          <w:rFonts w:ascii="Arial" w:hAnsi="Arial" w:cs="Arial"/>
          <w:color w:val="141823"/>
          <w:shd w:val="clear" w:color="auto" w:fill="FFFFFF"/>
          <w:rtl/>
        </w:rPr>
        <w:t>بأحر</w:t>
      </w:r>
      <w:proofErr w:type="spellEnd"/>
      <w:r>
        <w:rPr>
          <w:rFonts w:ascii="Arial" w:hAnsi="Arial" w:cs="Arial"/>
          <w:color w:val="141823"/>
          <w:shd w:val="clear" w:color="auto" w:fill="FFFFFF"/>
          <w:rtl/>
        </w:rPr>
        <w:t xml:space="preserve"> التهاني للطلبة خريجي كلية طب الأسنان في الجامعة السورية الخاصة المذكورة أسماؤهم أدناه والذين قبلوا في مفاضلة الدراسات العليا في الجامعات السورية 2015، حيث قُبل اثنان من خريجي الجامعة السورية الخاصة و خمسة آخرين من باقي الجامعات الخاصة في سورية</w:t>
      </w:r>
      <w:r>
        <w:rPr>
          <w:rFonts w:ascii="Arial" w:hAnsi="Arial" w:cs="Arial"/>
          <w:color w:val="141823"/>
          <w:shd w:val="clear" w:color="auto" w:fill="FFFFFF"/>
        </w:rPr>
        <w:t xml:space="preserve"> .</w:t>
      </w:r>
      <w:r>
        <w:rPr>
          <w:rFonts w:ascii="Arial" w:hAnsi="Arial" w:cs="Arial"/>
          <w:color w:val="141823"/>
        </w:rPr>
        <w:br/>
      </w:r>
      <w:r>
        <w:rPr>
          <w:rFonts w:ascii="Arial" w:hAnsi="Arial" w:cs="Arial"/>
          <w:color w:val="141823"/>
          <w:shd w:val="clear" w:color="auto" w:fill="FFFFFF"/>
          <w:rtl/>
        </w:rPr>
        <w:t xml:space="preserve">الخريج الدكتور رشيد يوسف </w:t>
      </w:r>
      <w:proofErr w:type="spellStart"/>
      <w:r>
        <w:rPr>
          <w:rFonts w:ascii="Arial" w:hAnsi="Arial" w:cs="Arial"/>
          <w:color w:val="141823"/>
          <w:shd w:val="clear" w:color="auto" w:fill="FFFFFF"/>
          <w:rtl/>
        </w:rPr>
        <w:t>دللول</w:t>
      </w:r>
      <w:proofErr w:type="spellEnd"/>
      <w:r>
        <w:rPr>
          <w:rFonts w:ascii="Arial" w:hAnsi="Arial" w:cs="Arial"/>
          <w:color w:val="141823"/>
          <w:shd w:val="clear" w:color="auto" w:fill="FFFFFF"/>
          <w:rtl/>
        </w:rPr>
        <w:t xml:space="preserve"> -  وقد قُبل في مفاضلة الدراسات العليا في جامعة حلب</w:t>
      </w:r>
      <w:r>
        <w:rPr>
          <w:rFonts w:ascii="Arial" w:hAnsi="Arial" w:cs="Arial"/>
          <w:color w:val="141823"/>
        </w:rPr>
        <w:br/>
      </w:r>
      <w:r>
        <w:rPr>
          <w:rFonts w:ascii="Arial" w:hAnsi="Arial" w:cs="Arial"/>
          <w:color w:val="141823"/>
          <w:shd w:val="clear" w:color="auto" w:fill="FFFFFF"/>
          <w:rtl/>
        </w:rPr>
        <w:t>الخريج الدكتور محمد احمد الكسار- وقد قُبل في مفاضلة الدراسات العليا في جامعة دمشق</w:t>
      </w:r>
      <w:r>
        <w:rPr>
          <w:rFonts w:ascii="Arial" w:hAnsi="Arial" w:cs="Arial"/>
          <w:color w:val="141823"/>
        </w:rPr>
        <w:br/>
      </w:r>
      <w:r>
        <w:rPr>
          <w:rFonts w:ascii="Arial" w:hAnsi="Arial" w:cs="Arial"/>
          <w:color w:val="141823"/>
          <w:shd w:val="clear" w:color="auto" w:fill="FFFFFF"/>
          <w:rtl/>
        </w:rPr>
        <w:t>كما تهنئ الجامعة الطلبة المقبولين في مفاضلة وزارة الصحة 2015، حيث قُبل 27 خريج من الجامعة السورية الخاصة و 51 خريج من باقي الجامعات السورية</w:t>
      </w:r>
      <w:r>
        <w:rPr>
          <w:rFonts w:ascii="Arial" w:hAnsi="Arial" w:cs="Arial"/>
          <w:color w:val="141823"/>
          <w:shd w:val="clear" w:color="auto" w:fill="FFFFFF"/>
        </w:rPr>
        <w:t>.</w:t>
      </w:r>
      <w:r>
        <w:rPr>
          <w:rFonts w:ascii="Arial" w:hAnsi="Arial" w:cs="Arial"/>
          <w:color w:val="141823"/>
        </w:rPr>
        <w:br/>
      </w:r>
      <w:r>
        <w:rPr>
          <w:rFonts w:ascii="Arial" w:hAnsi="Arial" w:cs="Arial"/>
          <w:color w:val="141823"/>
          <w:shd w:val="clear" w:color="auto" w:fill="FFFFFF"/>
          <w:rtl/>
        </w:rPr>
        <w:t>إن الجامعة السورية الخاصة إذ تفخر بهم كسفراء لها, فإنها تتمنى  لهم و لجميع طلابها مزيداً من النجاح  في مستقبلهم العلمي والمهني</w:t>
      </w:r>
      <w:r>
        <w:rPr>
          <w:rFonts w:ascii="Arial" w:hAnsi="Arial" w:cs="Arial"/>
          <w:color w:val="141823"/>
          <w:shd w:val="clear" w:color="auto" w:fill="FFFFFF"/>
        </w:rPr>
        <w:t>.  </w:t>
      </w:r>
      <w:r>
        <w:rPr>
          <w:rFonts w:ascii="Arial" w:hAnsi="Arial" w:cs="Arial"/>
          <w:color w:val="141823"/>
        </w:rPr>
        <w:br/>
      </w:r>
      <w:r>
        <w:rPr>
          <w:rFonts w:ascii="Arial" w:hAnsi="Arial" w:cs="Arial"/>
          <w:color w:val="141823"/>
          <w:shd w:val="clear" w:color="auto" w:fill="FFFFFF"/>
          <w:rtl/>
        </w:rPr>
        <w:t>الجامعة السورية الخاصة</w:t>
      </w:r>
      <w:bookmarkStart w:id="0" w:name="_GoBack"/>
      <w:bookmarkEnd w:id="0"/>
    </w:p>
    <w:sectPr w:rsidR="006A2FD0" w:rsidRPr="008A10DA"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DA"/>
    <w:rsid w:val="00273BF1"/>
    <w:rsid w:val="006A2FD0"/>
    <w:rsid w:val="008A1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A10D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A10D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A10D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A10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83810">
      <w:bodyDiv w:val="1"/>
      <w:marLeft w:val="0"/>
      <w:marRight w:val="0"/>
      <w:marTop w:val="0"/>
      <w:marBottom w:val="0"/>
      <w:divBdr>
        <w:top w:val="none" w:sz="0" w:space="0" w:color="auto"/>
        <w:left w:val="none" w:sz="0" w:space="0" w:color="auto"/>
        <w:bottom w:val="none" w:sz="0" w:space="0" w:color="auto"/>
        <w:right w:val="none" w:sz="0" w:space="0" w:color="auto"/>
      </w:divBdr>
      <w:divsChild>
        <w:div w:id="102224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2017-07-01T08:12:00Z</dcterms:created>
  <dcterms:modified xsi:type="dcterms:W3CDTF">2017-07-01T08:12:00Z</dcterms:modified>
</cp:coreProperties>
</file>