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00" w:rsidRDefault="005D5600" w:rsidP="005D5600">
      <w:pPr>
        <w:pStyle w:val="3"/>
        <w:jc w:val="right"/>
      </w:pPr>
      <w:bookmarkStart w:id="0" w:name="_GoBack"/>
      <w:r>
        <w:rPr>
          <w:rtl/>
        </w:rPr>
        <w:t>إعلان تمديد موعد التقدم للاشتراك في إعلان مفاضلة الدراسات العليا</w:t>
      </w:r>
    </w:p>
    <w:bookmarkEnd w:id="0"/>
    <w:p w:rsidR="00D64DC2" w:rsidRPr="005D5600" w:rsidRDefault="005D5600">
      <w:r>
        <w:rPr>
          <w:rtl/>
        </w:rPr>
        <w:t xml:space="preserve">أعلنت وزارة التعليم العالي تمديد موعد التقدم للاشتراك في إعلان مفاضلة الدراسات العليا لغاية يوم الاثنين في </w:t>
      </w:r>
      <w:r>
        <w:t>8/12/2014</w:t>
      </w:r>
      <w:r>
        <w:rPr>
          <w:rtl/>
        </w:rPr>
        <w:t xml:space="preserve">، كما وأعلنت إجراء امتحان إضافي للغة للقيد في الماجستير يوم السبت في </w:t>
      </w:r>
      <w:r>
        <w:t xml:space="preserve">6/12/2014 </w:t>
      </w:r>
      <w:r>
        <w:rPr>
          <w:rtl/>
        </w:rPr>
        <w:t xml:space="preserve">على أن يتم إصدار النتائج يوم الأحد في </w:t>
      </w:r>
      <w:r>
        <w:t>7/12/2014.</w:t>
      </w:r>
    </w:p>
    <w:sectPr w:rsidR="00D64DC2" w:rsidRPr="005D5600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00"/>
    <w:rsid w:val="00273BF1"/>
    <w:rsid w:val="005D5600"/>
    <w:rsid w:val="00D6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D560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D56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D56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D560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D56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D56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2017-07-01T11:01:00Z</dcterms:created>
  <dcterms:modified xsi:type="dcterms:W3CDTF">2017-07-01T11:02:00Z</dcterms:modified>
</cp:coreProperties>
</file>