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60" w:rsidRPr="00C02160" w:rsidRDefault="00C02160" w:rsidP="00C02160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C02160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الجامعة السورية الخاصة تفخر بنسبة النجاح التي حققها طلابها في الامتحان الطبي الموحد</w:t>
      </w:r>
    </w:p>
    <w:p w:rsidR="005D4DC5" w:rsidRPr="00C02160" w:rsidRDefault="00C02160" w:rsidP="00C02160">
      <w:r>
        <w:rPr>
          <w:rtl/>
        </w:rPr>
        <w:t xml:space="preserve">أسرة الجامعة السورية الخاصة تهنئ طلابها الناجحين بموجب الامتحان الطبي الموحد و تفخر بهم حيث بلغت نسبة النجاح التي أحرزوها 95% في المقابلات السريرية و 60% من نسبة النجاح في الامتحان </w:t>
      </w:r>
      <w:proofErr w:type="spellStart"/>
      <w:r>
        <w:rPr>
          <w:rtl/>
        </w:rPr>
        <w:t>الوطني,كما</w:t>
      </w:r>
      <w:proofErr w:type="spellEnd"/>
      <w:r>
        <w:rPr>
          <w:rtl/>
        </w:rPr>
        <w:t xml:space="preserve"> تتقدم بالشكر و التقدير لجهود المخلصين في الجامعة من إدارة و أساتذة و عاملين و تثمن عاليا الجهود الكبيرة لطلابها في تحقيق هذا النجاح المشرّف</w:t>
      </w:r>
      <w:r>
        <w:t>.</w:t>
      </w:r>
      <w:r>
        <w:br/>
      </w:r>
      <w:r>
        <w:rPr>
          <w:rtl/>
        </w:rPr>
        <w:t xml:space="preserve">أسرة الجامعة السورية الخاصة إذ تهنئ طلابها و تتمنى لهم دوام التفوق و النجاح فإنها تعد هذا النجاح خطوة متقدمة على طريق تحقيق هدفها في التميز من خلال الالتزام بدورها في إعداد كوادر مؤهلة علميا و عمليا قادرة على وضع بصمتها </w:t>
      </w:r>
      <w:proofErr w:type="spellStart"/>
      <w:r>
        <w:rPr>
          <w:rtl/>
        </w:rPr>
        <w:t>الآكثر</w:t>
      </w:r>
      <w:proofErr w:type="spellEnd"/>
      <w:r>
        <w:rPr>
          <w:rtl/>
        </w:rPr>
        <w:t xml:space="preserve"> تميزا في بناء مستقبل سورية</w:t>
      </w:r>
      <w:r>
        <w:t>.</w:t>
      </w:r>
      <w:r>
        <w:br/>
      </w:r>
      <w:r>
        <w:rPr>
          <w:rtl/>
        </w:rPr>
        <w:t>أسرة الجامعة السورية الخاصة</w:t>
      </w:r>
      <w:bookmarkEnd w:id="0"/>
    </w:p>
    <w:sectPr w:rsidR="005D4DC5" w:rsidRPr="00C02160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60"/>
    <w:rsid w:val="00273BF1"/>
    <w:rsid w:val="005D4DC5"/>
    <w:rsid w:val="00C0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0216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0216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0216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0216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2017-07-02T07:15:00Z</dcterms:created>
  <dcterms:modified xsi:type="dcterms:W3CDTF">2017-07-02T07:15:00Z</dcterms:modified>
</cp:coreProperties>
</file>