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ED" w:rsidRPr="001F4FED" w:rsidRDefault="001F4FED" w:rsidP="001F4FED">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1F4FED">
        <w:rPr>
          <w:rFonts w:ascii="Times New Roman" w:eastAsia="Times New Roman" w:hAnsi="Times New Roman" w:cs="Times New Roman"/>
          <w:b/>
          <w:bCs/>
          <w:sz w:val="27"/>
          <w:szCs w:val="27"/>
          <w:rtl/>
        </w:rPr>
        <w:t>إعلان هام إلى جميع خريجي كلية هندسة البترول في الجامعة السورية الخاصة</w:t>
      </w:r>
    </w:p>
    <w:p w:rsidR="001F4FED" w:rsidRDefault="001F4FED" w:rsidP="001F4FED">
      <w:pPr>
        <w:pStyle w:val="a3"/>
        <w:jc w:val="right"/>
      </w:pPr>
      <w:r>
        <w:rPr>
          <w:rtl/>
        </w:rPr>
        <w:t xml:space="preserve">رغبة من كلية هندسة البترول في الجامعة السورية الخاصة بتعزيز التواصل مع </w:t>
      </w:r>
      <w:proofErr w:type="spellStart"/>
      <w:r>
        <w:rPr>
          <w:rtl/>
        </w:rPr>
        <w:t>خريجيها</w:t>
      </w:r>
      <w:proofErr w:type="spellEnd"/>
      <w:r>
        <w:rPr>
          <w:rtl/>
        </w:rPr>
        <w:t xml:space="preserve"> الأعزاء أينما كانوا وإفادتهم بكل ما هو جديد فإنها تعلن عن إقامة دورة تدريبية خاصة ومجانية لمدة أسبوع </w:t>
      </w:r>
      <w:proofErr w:type="spellStart"/>
      <w:r>
        <w:rPr>
          <w:rtl/>
        </w:rPr>
        <w:t>لخريجيها</w:t>
      </w:r>
      <w:proofErr w:type="spellEnd"/>
      <w:r>
        <w:rPr>
          <w:rtl/>
        </w:rPr>
        <w:t xml:space="preserve"> من مهندسي البترول تتضمن مواضيع عملية مخبرية في كل من الاختصاصات</w:t>
      </w:r>
      <w:r>
        <w:t xml:space="preserve"> :</w:t>
      </w:r>
    </w:p>
    <w:p w:rsidR="001F4FED" w:rsidRDefault="001F4FED" w:rsidP="001F4FED">
      <w:pPr>
        <w:pStyle w:val="a3"/>
        <w:jc w:val="right"/>
      </w:pPr>
      <w:r>
        <w:t xml:space="preserve">1- </w:t>
      </w:r>
      <w:r>
        <w:rPr>
          <w:rtl/>
        </w:rPr>
        <w:t>هندسة الحفر</w:t>
      </w:r>
    </w:p>
    <w:p w:rsidR="001F4FED" w:rsidRDefault="001F4FED" w:rsidP="001F4FED">
      <w:pPr>
        <w:pStyle w:val="a3"/>
        <w:bidi/>
        <w:jc w:val="both"/>
      </w:pPr>
      <w:r>
        <w:rPr>
          <w:rtl/>
        </w:rPr>
        <w:t>2- هندسة المخزون والإنتاج</w:t>
      </w:r>
    </w:p>
    <w:p w:rsidR="001F4FED" w:rsidRDefault="001F4FED" w:rsidP="001F4FED">
      <w:pPr>
        <w:pStyle w:val="a3"/>
        <w:bidi/>
        <w:jc w:val="both"/>
        <w:rPr>
          <w:rtl/>
        </w:rPr>
      </w:pPr>
      <w:r>
        <w:rPr>
          <w:rtl/>
        </w:rPr>
        <w:t>3- هندسة الاستكشاف البترولي</w:t>
      </w:r>
    </w:p>
    <w:p w:rsidR="001F4FED" w:rsidRDefault="001F4FED" w:rsidP="001F4FED">
      <w:pPr>
        <w:pStyle w:val="a3"/>
        <w:bidi/>
        <w:jc w:val="both"/>
        <w:rPr>
          <w:rtl/>
        </w:rPr>
      </w:pPr>
      <w:r>
        <w:rPr>
          <w:rtl/>
        </w:rPr>
        <w:t>على خريجي الكلية الراغبين بالتسجيل في هذه الدورة التواصل مع عمادة الكلية خلال موعد أقصاه يوم الاربعاء 13\8\ 2014، علماً أن الموعد الأولي لإقامة هذه الدورة هو في شهر أيلول 2014.</w:t>
      </w:r>
    </w:p>
    <w:p w:rsidR="001F4FED" w:rsidRDefault="001F4FED" w:rsidP="001F4FED">
      <w:pPr>
        <w:pStyle w:val="a3"/>
        <w:bidi/>
        <w:jc w:val="both"/>
        <w:rPr>
          <w:rtl/>
        </w:rPr>
      </w:pPr>
      <w:r>
        <w:rPr>
          <w:rtl/>
        </w:rPr>
        <w:t>عميد الكلية</w:t>
      </w:r>
    </w:p>
    <w:p w:rsidR="001F4FED" w:rsidRDefault="001F4FED" w:rsidP="001F4FED">
      <w:pPr>
        <w:pStyle w:val="a3"/>
        <w:bidi/>
        <w:jc w:val="both"/>
        <w:rPr>
          <w:rtl/>
        </w:rPr>
      </w:pPr>
      <w:proofErr w:type="spellStart"/>
      <w:r>
        <w:rPr>
          <w:rtl/>
        </w:rPr>
        <w:t>أ.د</w:t>
      </w:r>
      <w:proofErr w:type="spellEnd"/>
      <w:r>
        <w:rPr>
          <w:rtl/>
        </w:rPr>
        <w:t>. عامر غبرة</w:t>
      </w:r>
    </w:p>
    <w:bookmarkEnd w:id="0"/>
    <w:p w:rsidR="00444592" w:rsidRPr="001F4FED" w:rsidRDefault="00444592"/>
    <w:sectPr w:rsidR="00444592" w:rsidRPr="001F4FED"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ED"/>
    <w:rsid w:val="001F4FED"/>
    <w:rsid w:val="00273BF1"/>
    <w:rsid w:val="00444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F4FE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F4FED"/>
    <w:rPr>
      <w:rFonts w:ascii="Times New Roman" w:eastAsia="Times New Roman" w:hAnsi="Times New Roman" w:cs="Times New Roman"/>
      <w:b/>
      <w:bCs/>
      <w:sz w:val="27"/>
      <w:szCs w:val="27"/>
    </w:rPr>
  </w:style>
  <w:style w:type="paragraph" w:styleId="a3">
    <w:name w:val="Normal (Web)"/>
    <w:basedOn w:val="a"/>
    <w:uiPriority w:val="99"/>
    <w:semiHidden/>
    <w:unhideWhenUsed/>
    <w:rsid w:val="001F4FE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F4FE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F4FED"/>
    <w:rPr>
      <w:rFonts w:ascii="Times New Roman" w:eastAsia="Times New Roman" w:hAnsi="Times New Roman" w:cs="Times New Roman"/>
      <w:b/>
      <w:bCs/>
      <w:sz w:val="27"/>
      <w:szCs w:val="27"/>
    </w:rPr>
  </w:style>
  <w:style w:type="paragraph" w:styleId="a3">
    <w:name w:val="Normal (Web)"/>
    <w:basedOn w:val="a"/>
    <w:uiPriority w:val="99"/>
    <w:semiHidden/>
    <w:unhideWhenUsed/>
    <w:rsid w:val="001F4FE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3660">
      <w:bodyDiv w:val="1"/>
      <w:marLeft w:val="0"/>
      <w:marRight w:val="0"/>
      <w:marTop w:val="0"/>
      <w:marBottom w:val="0"/>
      <w:divBdr>
        <w:top w:val="none" w:sz="0" w:space="0" w:color="auto"/>
        <w:left w:val="none" w:sz="0" w:space="0" w:color="auto"/>
        <w:bottom w:val="none" w:sz="0" w:space="0" w:color="auto"/>
        <w:right w:val="none" w:sz="0" w:space="0" w:color="auto"/>
      </w:divBdr>
      <w:divsChild>
        <w:div w:id="2096198335">
          <w:marLeft w:val="0"/>
          <w:marRight w:val="0"/>
          <w:marTop w:val="0"/>
          <w:marBottom w:val="0"/>
          <w:divBdr>
            <w:top w:val="none" w:sz="0" w:space="0" w:color="auto"/>
            <w:left w:val="none" w:sz="0" w:space="0" w:color="auto"/>
            <w:bottom w:val="none" w:sz="0" w:space="0" w:color="auto"/>
            <w:right w:val="none" w:sz="0" w:space="0" w:color="auto"/>
          </w:divBdr>
          <w:divsChild>
            <w:div w:id="1719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2017-07-02T08:26:00Z</dcterms:created>
  <dcterms:modified xsi:type="dcterms:W3CDTF">2017-07-02T08:26:00Z</dcterms:modified>
</cp:coreProperties>
</file>