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6752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إلى طلاب كلية هندسة البترول</w:t>
      </w: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1675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 xml:space="preserve">تذكر عمادة كلية هندسة البترول طلابها الذين لم يسجلوا في الفصل الدراسي الثاني </w:t>
      </w:r>
      <w:r w:rsidRPr="0016752C">
        <w:rPr>
          <w:rFonts w:ascii="Times New Roman" w:eastAsia="Times New Roman" w:hAnsi="Times New Roman" w:cs="Times New Roman"/>
          <w:sz w:val="24"/>
          <w:szCs w:val="24"/>
        </w:rPr>
        <w:t xml:space="preserve">2013-2014 </w:t>
      </w: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 xml:space="preserve">بضرورة الإسراع في </w:t>
      </w:r>
      <w:r w:rsidRPr="001675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>التسجيل  قبل انتهاء موعد التسجيل في نهاية الدوام الرسمي من يوم الخميس الواقع في 6\3\2014 كحد أقصى</w:t>
      </w:r>
      <w:r w:rsidRPr="00167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>مع تمنياتنا لجميع الطلاب بالتوفيق والنجاح الدائم</w:t>
      </w: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52C" w:rsidRPr="0016752C" w:rsidRDefault="0016752C" w:rsidP="001675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>عميد الكلية</w:t>
      </w:r>
    </w:p>
    <w:p w:rsidR="0016752C" w:rsidRPr="0016752C" w:rsidRDefault="0016752C" w:rsidP="0016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52C">
        <w:rPr>
          <w:rFonts w:ascii="Times New Roman" w:eastAsia="Times New Roman" w:hAnsi="Times New Roman" w:cs="Times New Roman"/>
          <w:sz w:val="24"/>
          <w:szCs w:val="24"/>
          <w:rtl/>
        </w:rPr>
        <w:t>أ.د عامر غبرة</w:t>
      </w:r>
    </w:p>
    <w:bookmarkEnd w:id="0"/>
    <w:p w:rsidR="007C54F5" w:rsidRDefault="007C54F5" w:rsidP="0016752C">
      <w:pPr>
        <w:jc w:val="center"/>
      </w:pPr>
    </w:p>
    <w:sectPr w:rsidR="007C54F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C"/>
    <w:rsid w:val="0016752C"/>
    <w:rsid w:val="00273BF1"/>
    <w:rsid w:val="007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75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7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75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75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7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75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2017-07-03T06:29:00Z</dcterms:created>
  <dcterms:modified xsi:type="dcterms:W3CDTF">2017-07-03T06:30:00Z</dcterms:modified>
</cp:coreProperties>
</file>