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B4" w:rsidRPr="005129B4" w:rsidRDefault="005129B4" w:rsidP="005129B4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5129B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هام جداً جداً حول التسجيل في مقررات الفصل الدراسي الثاني 2013- 2014 </w:t>
      </w:r>
    </w:p>
    <w:p w:rsidR="005129B4" w:rsidRPr="005129B4" w:rsidRDefault="005129B4" w:rsidP="005129B4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29B4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</w:t>
      </w:r>
      <w:r w:rsidRPr="005129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29B4" w:rsidRPr="005129B4" w:rsidRDefault="005129B4" w:rsidP="0051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B4">
        <w:rPr>
          <w:rFonts w:ascii="Times New Roman" w:eastAsia="Times New Roman" w:hAnsi="Times New Roman" w:cs="Times New Roman"/>
          <w:sz w:val="24"/>
          <w:szCs w:val="24"/>
          <w:rtl/>
        </w:rPr>
        <w:t xml:space="preserve">اتخذ مجلس الجامعة السورية الخاصة قراراً يتضمن إعلان </w:t>
      </w:r>
      <w:proofErr w:type="spellStart"/>
      <w:r w:rsidRPr="005129B4">
        <w:rPr>
          <w:rFonts w:ascii="Times New Roman" w:eastAsia="Times New Roman" w:hAnsi="Times New Roman" w:cs="Times New Roman"/>
          <w:sz w:val="24"/>
          <w:szCs w:val="24"/>
          <w:rtl/>
        </w:rPr>
        <w:t>االتسجيل</w:t>
      </w:r>
      <w:proofErr w:type="spellEnd"/>
      <w:r w:rsidRPr="005129B4">
        <w:rPr>
          <w:rFonts w:ascii="Times New Roman" w:eastAsia="Times New Roman" w:hAnsi="Times New Roman" w:cs="Times New Roman"/>
          <w:sz w:val="24"/>
          <w:szCs w:val="24"/>
          <w:rtl/>
        </w:rPr>
        <w:t xml:space="preserve"> و تسديد الرسوم للطلبة في الفصل الثاني و قد تم تعميمه في وقت سابق في لوحات الإعلانات و على موقع الجامعة و الصفحة الرسمية للجامعة على شبكة التواصل الاجتماعي </w:t>
      </w:r>
      <w:r w:rsidRPr="005129B4">
        <w:rPr>
          <w:rFonts w:ascii="Times New Roman" w:eastAsia="Times New Roman" w:hAnsi="Times New Roman" w:cs="Times New Roman"/>
          <w:sz w:val="24"/>
          <w:szCs w:val="24"/>
        </w:rPr>
        <w:t>Facebook</w:t>
      </w:r>
      <w:r w:rsidRPr="005129B4">
        <w:rPr>
          <w:rFonts w:ascii="Times New Roman" w:eastAsia="Times New Roman" w:hAnsi="Times New Roman" w:cs="Times New Roman"/>
          <w:sz w:val="24"/>
          <w:szCs w:val="24"/>
          <w:rtl/>
        </w:rPr>
        <w:t>))</w:t>
      </w:r>
    </w:p>
    <w:p w:rsidR="005129B4" w:rsidRPr="005129B4" w:rsidRDefault="005129B4" w:rsidP="0051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129B4">
        <w:rPr>
          <w:rFonts w:ascii="Times New Roman" w:eastAsia="Times New Roman" w:hAnsi="Times New Roman" w:cs="Times New Roman"/>
          <w:sz w:val="24"/>
          <w:szCs w:val="24"/>
          <w:rtl/>
        </w:rPr>
        <w:t>نلفت انتباه الطلبة إلى أن آخر موعد للتسجيل في الفصل الدراسي الثاني هو 15\2\2014 و بعد هذا التاريخ سيعتبر التسجيل تسجيلاً متأخرا يتوجب على الطالب تسديد 10000 ل.س غرامة تأخير.</w:t>
      </w:r>
    </w:p>
    <w:p w:rsidR="005129B4" w:rsidRPr="005129B4" w:rsidRDefault="005129B4" w:rsidP="0051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129B4">
        <w:rPr>
          <w:rFonts w:ascii="Times New Roman" w:eastAsia="Times New Roman" w:hAnsi="Times New Roman" w:cs="Times New Roman"/>
          <w:sz w:val="24"/>
          <w:szCs w:val="24"/>
          <w:rtl/>
        </w:rPr>
        <w:t>يرجى من طلابنا المبادرة إلى التسجيل قبل الموعد النهائي المذكور أعلاه .</w:t>
      </w:r>
    </w:p>
    <w:p w:rsidR="005129B4" w:rsidRPr="005129B4" w:rsidRDefault="005129B4" w:rsidP="0051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129B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5129B4" w:rsidRPr="005129B4" w:rsidRDefault="005129B4" w:rsidP="0051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129B4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                                         رئاسة الجامعة</w:t>
      </w:r>
    </w:p>
    <w:bookmarkEnd w:id="0"/>
    <w:p w:rsidR="0010265F" w:rsidRDefault="0010265F"/>
    <w:sectPr w:rsidR="0010265F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B4"/>
    <w:rsid w:val="0010265F"/>
    <w:rsid w:val="00273BF1"/>
    <w:rsid w:val="0051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129B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129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129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129B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129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129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2017-07-03T07:22:00Z</dcterms:created>
  <dcterms:modified xsi:type="dcterms:W3CDTF">2017-07-03T07:22:00Z</dcterms:modified>
</cp:coreProperties>
</file>