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B1" w:rsidRPr="00670DB1" w:rsidRDefault="00670DB1" w:rsidP="00670DB1">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bookmarkStart w:id="0" w:name="_GoBack"/>
      <w:r w:rsidRPr="00670DB1">
        <w:rPr>
          <w:rFonts w:ascii="Times New Roman" w:eastAsia="Times New Roman" w:hAnsi="Times New Roman" w:cs="Times New Roman"/>
          <w:b/>
          <w:bCs/>
          <w:sz w:val="27"/>
          <w:szCs w:val="27"/>
          <w:rtl/>
        </w:rPr>
        <w:t>الفحص الوطني لطلاب السنة السادسة في كلية الطب البشري</w:t>
      </w:r>
    </w:p>
    <w:bookmarkEnd w:id="0"/>
    <w:p w:rsidR="00670DB1" w:rsidRPr="00670DB1" w:rsidRDefault="00670DB1" w:rsidP="00670DB1">
      <w:pPr>
        <w:bidi w:val="0"/>
        <w:spacing w:before="100" w:beforeAutospacing="1" w:after="100" w:afterAutospacing="1" w:line="240" w:lineRule="auto"/>
        <w:jc w:val="both"/>
        <w:rPr>
          <w:rFonts w:ascii="Times New Roman" w:eastAsia="Times New Roman" w:hAnsi="Times New Roman" w:cs="Times New Roman"/>
          <w:sz w:val="24"/>
          <w:szCs w:val="24"/>
        </w:rPr>
      </w:pPr>
      <w:r w:rsidRPr="00670DB1">
        <w:rPr>
          <w:rFonts w:ascii="Times New Roman" w:eastAsia="Times New Roman" w:hAnsi="Times New Roman" w:cs="Times New Roman"/>
          <w:sz w:val="24"/>
          <w:szCs w:val="24"/>
        </w:rPr>
        <w:t> </w:t>
      </w:r>
    </w:p>
    <w:p w:rsidR="00670DB1" w:rsidRPr="00670DB1" w:rsidRDefault="00670DB1" w:rsidP="00670DB1">
      <w:pPr>
        <w:bidi w:val="0"/>
        <w:spacing w:before="100" w:beforeAutospacing="1" w:after="100" w:afterAutospacing="1" w:line="240" w:lineRule="auto"/>
        <w:rPr>
          <w:rFonts w:ascii="Times New Roman" w:eastAsia="Times New Roman" w:hAnsi="Times New Roman" w:cs="Times New Roman"/>
          <w:sz w:val="24"/>
          <w:szCs w:val="24"/>
        </w:rPr>
      </w:pPr>
      <w:r w:rsidRPr="00670DB1">
        <w:rPr>
          <w:rFonts w:ascii="Times New Roman" w:eastAsia="Times New Roman" w:hAnsi="Times New Roman" w:cs="Times New Roman"/>
          <w:sz w:val="24"/>
          <w:szCs w:val="24"/>
        </w:rPr>
        <w:t> </w:t>
      </w:r>
    </w:p>
    <w:p w:rsidR="00670DB1" w:rsidRPr="00670DB1" w:rsidRDefault="00670DB1" w:rsidP="00670DB1">
      <w:pPr>
        <w:spacing w:before="100" w:beforeAutospacing="1" w:after="100" w:afterAutospacing="1" w:line="240" w:lineRule="auto"/>
        <w:jc w:val="both"/>
        <w:rPr>
          <w:rFonts w:ascii="Times New Roman" w:eastAsia="Times New Roman" w:hAnsi="Times New Roman" w:cs="Times New Roman"/>
          <w:sz w:val="24"/>
          <w:szCs w:val="24"/>
        </w:rPr>
      </w:pPr>
      <w:r w:rsidRPr="00670DB1">
        <w:rPr>
          <w:rFonts w:ascii="Times New Roman" w:eastAsia="Times New Roman" w:hAnsi="Times New Roman" w:cs="Times New Roman"/>
          <w:sz w:val="24"/>
          <w:szCs w:val="24"/>
          <w:rtl/>
        </w:rPr>
        <w:t>إلى طلاب السنة السادسة في كلية الطب البشري الراغبين بالتقدم للفحص الوطني دورة آذار 2014 تسجيل رغباتهم لدى عمادة الكلية للتمكن من إرسال أسمائهم إلى المراكز المختلفة خلال أسبوع من تاريخه علماً أن الفحص الوطني يشمل :</w:t>
      </w:r>
    </w:p>
    <w:p w:rsidR="00670DB1" w:rsidRPr="00670DB1" w:rsidRDefault="00670DB1" w:rsidP="00670DB1">
      <w:pPr>
        <w:spacing w:before="100" w:beforeAutospacing="1" w:after="100" w:afterAutospacing="1" w:line="240" w:lineRule="auto"/>
        <w:jc w:val="both"/>
        <w:rPr>
          <w:rFonts w:ascii="Times New Roman" w:eastAsia="Times New Roman" w:hAnsi="Times New Roman" w:cs="Times New Roman"/>
          <w:sz w:val="24"/>
          <w:szCs w:val="24"/>
          <w:rtl/>
        </w:rPr>
      </w:pPr>
      <w:r w:rsidRPr="00670DB1">
        <w:rPr>
          <w:rFonts w:ascii="Times New Roman" w:eastAsia="Times New Roman" w:hAnsi="Times New Roman" w:cs="Times New Roman"/>
          <w:sz w:val="24"/>
          <w:szCs w:val="24"/>
          <w:rtl/>
        </w:rPr>
        <w:t>المقابلات السريرية +الفحص النظري</w:t>
      </w:r>
    </w:p>
    <w:p w:rsidR="00670DB1" w:rsidRPr="00670DB1" w:rsidRDefault="00670DB1" w:rsidP="00670DB1">
      <w:pPr>
        <w:spacing w:before="100" w:beforeAutospacing="1" w:after="100" w:afterAutospacing="1" w:line="240" w:lineRule="auto"/>
        <w:jc w:val="both"/>
        <w:rPr>
          <w:rFonts w:ascii="Times New Roman" w:eastAsia="Times New Roman" w:hAnsi="Times New Roman" w:cs="Times New Roman"/>
          <w:sz w:val="24"/>
          <w:szCs w:val="24"/>
          <w:rtl/>
        </w:rPr>
      </w:pPr>
      <w:r w:rsidRPr="00670DB1">
        <w:rPr>
          <w:rFonts w:ascii="Times New Roman" w:eastAsia="Times New Roman" w:hAnsi="Times New Roman" w:cs="Times New Roman"/>
          <w:sz w:val="24"/>
          <w:szCs w:val="24"/>
          <w:rtl/>
        </w:rPr>
        <w:t>يحق للطالب التقدم للفحص الوطني شرط إنهاء تدريبه السريري وأن لا يكون مطالب بأكثر من (5) ساعات عدا الامتحان الوطني وأن يحصل على موافقة عمادة الكلية.</w:t>
      </w:r>
    </w:p>
    <w:p w:rsidR="00670DB1" w:rsidRPr="00670DB1" w:rsidRDefault="00670DB1" w:rsidP="00670DB1">
      <w:pPr>
        <w:spacing w:before="100" w:beforeAutospacing="1" w:after="100" w:afterAutospacing="1" w:line="240" w:lineRule="auto"/>
        <w:jc w:val="both"/>
        <w:rPr>
          <w:rFonts w:ascii="Times New Roman" w:eastAsia="Times New Roman" w:hAnsi="Times New Roman" w:cs="Times New Roman"/>
          <w:sz w:val="24"/>
          <w:szCs w:val="24"/>
          <w:rtl/>
        </w:rPr>
      </w:pPr>
      <w:r w:rsidRPr="00670DB1">
        <w:rPr>
          <w:rFonts w:ascii="Times New Roman" w:eastAsia="Times New Roman" w:hAnsi="Times New Roman" w:cs="Times New Roman"/>
          <w:sz w:val="24"/>
          <w:szCs w:val="24"/>
          <w:rtl/>
        </w:rPr>
        <w:t> </w:t>
      </w:r>
    </w:p>
    <w:p w:rsidR="00670DB1" w:rsidRPr="00670DB1" w:rsidRDefault="00670DB1" w:rsidP="00670DB1">
      <w:pPr>
        <w:spacing w:before="100" w:beforeAutospacing="1" w:after="100" w:afterAutospacing="1" w:line="240" w:lineRule="auto"/>
        <w:jc w:val="both"/>
        <w:rPr>
          <w:rFonts w:ascii="Times New Roman" w:eastAsia="Times New Roman" w:hAnsi="Times New Roman" w:cs="Times New Roman"/>
          <w:sz w:val="24"/>
          <w:szCs w:val="24"/>
          <w:rtl/>
        </w:rPr>
      </w:pPr>
      <w:r w:rsidRPr="00670DB1">
        <w:rPr>
          <w:rFonts w:ascii="Times New Roman" w:eastAsia="Times New Roman" w:hAnsi="Times New Roman" w:cs="Times New Roman"/>
          <w:sz w:val="24"/>
          <w:szCs w:val="24"/>
          <w:rtl/>
        </w:rPr>
        <w:t>عميد كلية الطب البشري</w:t>
      </w:r>
    </w:p>
    <w:p w:rsidR="00670DB1" w:rsidRPr="00670DB1" w:rsidRDefault="00670DB1" w:rsidP="00670DB1">
      <w:pPr>
        <w:spacing w:before="100" w:beforeAutospacing="1" w:after="100" w:afterAutospacing="1" w:line="240" w:lineRule="auto"/>
        <w:jc w:val="both"/>
        <w:rPr>
          <w:rFonts w:ascii="Times New Roman" w:eastAsia="Times New Roman" w:hAnsi="Times New Roman" w:cs="Times New Roman"/>
          <w:sz w:val="24"/>
          <w:szCs w:val="24"/>
          <w:rtl/>
        </w:rPr>
      </w:pPr>
      <w:r w:rsidRPr="00670DB1">
        <w:rPr>
          <w:rFonts w:ascii="Times New Roman" w:eastAsia="Times New Roman" w:hAnsi="Times New Roman" w:cs="Times New Roman"/>
          <w:sz w:val="24"/>
          <w:szCs w:val="24"/>
          <w:rtl/>
        </w:rPr>
        <w:t>   د. نذير ابراهيم</w:t>
      </w:r>
    </w:p>
    <w:p w:rsidR="002A439F" w:rsidRDefault="002A439F"/>
    <w:sectPr w:rsidR="002A439F"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B1"/>
    <w:rsid w:val="00273BF1"/>
    <w:rsid w:val="002A439F"/>
    <w:rsid w:val="00670D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670DB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670DB1"/>
    <w:rPr>
      <w:rFonts w:ascii="Times New Roman" w:eastAsia="Times New Roman" w:hAnsi="Times New Roman" w:cs="Times New Roman"/>
      <w:b/>
      <w:bCs/>
      <w:sz w:val="27"/>
      <w:szCs w:val="27"/>
    </w:rPr>
  </w:style>
  <w:style w:type="paragraph" w:styleId="a3">
    <w:name w:val="Normal (Web)"/>
    <w:basedOn w:val="a"/>
    <w:uiPriority w:val="99"/>
    <w:semiHidden/>
    <w:unhideWhenUsed/>
    <w:rsid w:val="00670DB1"/>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670DB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670DB1"/>
    <w:rPr>
      <w:rFonts w:ascii="Times New Roman" w:eastAsia="Times New Roman" w:hAnsi="Times New Roman" w:cs="Times New Roman"/>
      <w:b/>
      <w:bCs/>
      <w:sz w:val="27"/>
      <w:szCs w:val="27"/>
    </w:rPr>
  </w:style>
  <w:style w:type="paragraph" w:styleId="a3">
    <w:name w:val="Normal (Web)"/>
    <w:basedOn w:val="a"/>
    <w:uiPriority w:val="99"/>
    <w:semiHidden/>
    <w:unhideWhenUsed/>
    <w:rsid w:val="00670DB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7155">
      <w:bodyDiv w:val="1"/>
      <w:marLeft w:val="0"/>
      <w:marRight w:val="0"/>
      <w:marTop w:val="0"/>
      <w:marBottom w:val="0"/>
      <w:divBdr>
        <w:top w:val="none" w:sz="0" w:space="0" w:color="auto"/>
        <w:left w:val="none" w:sz="0" w:space="0" w:color="auto"/>
        <w:bottom w:val="none" w:sz="0" w:space="0" w:color="auto"/>
        <w:right w:val="none" w:sz="0" w:space="0" w:color="auto"/>
      </w:divBdr>
      <w:divsChild>
        <w:div w:id="975062336">
          <w:marLeft w:val="0"/>
          <w:marRight w:val="0"/>
          <w:marTop w:val="0"/>
          <w:marBottom w:val="0"/>
          <w:divBdr>
            <w:top w:val="none" w:sz="0" w:space="0" w:color="auto"/>
            <w:left w:val="none" w:sz="0" w:space="0" w:color="auto"/>
            <w:bottom w:val="none" w:sz="0" w:space="0" w:color="auto"/>
            <w:right w:val="none" w:sz="0" w:space="0" w:color="auto"/>
          </w:divBdr>
        </w:div>
        <w:div w:id="879702974">
          <w:marLeft w:val="0"/>
          <w:marRight w:val="0"/>
          <w:marTop w:val="0"/>
          <w:marBottom w:val="0"/>
          <w:divBdr>
            <w:top w:val="none" w:sz="0" w:space="0" w:color="auto"/>
            <w:left w:val="none" w:sz="0" w:space="0" w:color="auto"/>
            <w:bottom w:val="none" w:sz="0" w:space="0" w:color="auto"/>
            <w:right w:val="none" w:sz="0" w:space="0" w:color="auto"/>
          </w:divBdr>
          <w:divsChild>
            <w:div w:id="10876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2017-07-03T07:39:00Z</dcterms:created>
  <dcterms:modified xsi:type="dcterms:W3CDTF">2017-07-03T07:39:00Z</dcterms:modified>
</cp:coreProperties>
</file>